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9150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9150D" w:rsidRDefault="005B3285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F814A3" wp14:editId="3A3C82AA">
            <wp:simplePos x="0" y="0"/>
            <wp:positionH relativeFrom="column">
              <wp:posOffset>4325620</wp:posOffset>
            </wp:positionH>
            <wp:positionV relativeFrom="paragraph">
              <wp:posOffset>292735</wp:posOffset>
            </wp:positionV>
            <wp:extent cx="1615440" cy="1786255"/>
            <wp:effectExtent l="381000" t="304800" r="365760" b="29019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761">
                      <a:off x="0" y="0"/>
                      <a:ext cx="161544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9150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9150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9150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150D">
              <w:rPr>
                <w:rFonts w:asciiTheme="majorBidi" w:hAnsiTheme="majorBidi" w:cstheme="majorBidi"/>
                <w:sz w:val="24"/>
                <w:szCs w:val="24"/>
              </w:rPr>
              <w:t>на педагогическом</w:t>
            </w:r>
          </w:p>
          <w:p w:rsidR="006E1004" w:rsidRPr="0099150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9150D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6E1004" w:rsidRPr="0099150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9150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9150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99150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915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9150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9915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9150D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99150D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99150D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99150D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7B5622" w:rsidRPr="009915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150D">
              <w:rPr>
                <w:rFonts w:asciiTheme="majorBidi" w:hAnsiTheme="majorBidi" w:cstheme="majorBidi"/>
                <w:sz w:val="24"/>
                <w:szCs w:val="24"/>
              </w:rPr>
              <w:t>Галахова Н.А.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915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9150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915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150D">
              <w:rPr>
                <w:rFonts w:asciiTheme="majorBidi" w:hAnsiTheme="majorBidi" w:cstheme="majorBidi"/>
                <w:sz w:val="24"/>
                <w:szCs w:val="24"/>
              </w:rPr>
              <w:t>Директор МБОУ "Громадская СОШ"</w:t>
            </w:r>
          </w:p>
          <w:p w:rsidR="007B5622" w:rsidRPr="009915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150D">
              <w:rPr>
                <w:rFonts w:asciiTheme="majorBidi" w:hAnsiTheme="majorBidi" w:cstheme="majorBidi"/>
                <w:sz w:val="24"/>
                <w:szCs w:val="24"/>
              </w:rPr>
              <w:t>Тюлькова Н.А.</w:t>
            </w:r>
          </w:p>
          <w:p w:rsidR="007B5622" w:rsidRPr="0099150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9150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9150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9915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9150D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9150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357D3" w:rsidRPr="006E1004" w:rsidRDefault="006357D3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5-6 классы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Уярский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"Громадская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2A32B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2A32B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2A32B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2A32BA">
        <w:rPr>
          <w:rStyle w:val="markedcontent"/>
          <w:rFonts w:asciiTheme="majorBidi" w:hAnsiTheme="majorBidi" w:cstheme="majorBidi"/>
          <w:sz w:val="28"/>
          <w:szCs w:val="28"/>
        </w:rPr>
        <w:t>в апреле и мае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98"/>
        <w:gridCol w:w="4097"/>
        <w:gridCol w:w="1336"/>
        <w:gridCol w:w="1391"/>
        <w:gridCol w:w="1282"/>
        <w:gridCol w:w="1282"/>
        <w:gridCol w:w="1282"/>
      </w:tblGrid>
      <w:tr w:rsidR="006F51D6">
        <w:tc>
          <w:tcPr>
            <w:tcW w:w="6000" w:type="dxa"/>
            <w:vMerge w:val="restart"/>
            <w:shd w:val="clear" w:color="auto" w:fill="D9D9D9"/>
          </w:tcPr>
          <w:p w:rsidR="006F51D6" w:rsidRDefault="0099150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51D6" w:rsidRDefault="0099150D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  <w:vMerge/>
          </w:tcPr>
          <w:p w:rsidR="006F51D6" w:rsidRDefault="006F51D6"/>
        </w:tc>
        <w:tc>
          <w:tcPr>
            <w:tcW w:w="0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51D6">
        <w:tc>
          <w:tcPr>
            <w:tcW w:w="14553" w:type="dxa"/>
            <w:gridSpan w:val="7"/>
            <w:shd w:val="clear" w:color="auto" w:fill="FFFFB3"/>
          </w:tcPr>
          <w:p w:rsidR="006F51D6" w:rsidRDefault="009915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51D6">
        <w:tc>
          <w:tcPr>
            <w:tcW w:w="2079" w:type="dxa"/>
            <w:vMerge w:val="restart"/>
          </w:tcPr>
          <w:p w:rsidR="006F51D6" w:rsidRDefault="0099150D">
            <w:r>
              <w:t>Русский язык и литература</w:t>
            </w:r>
          </w:p>
        </w:tc>
        <w:tc>
          <w:tcPr>
            <w:tcW w:w="2079" w:type="dxa"/>
          </w:tcPr>
          <w:p w:rsidR="006F51D6" w:rsidRDefault="0099150D">
            <w:r>
              <w:t>Русский язык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Литература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</w:tcPr>
          <w:p w:rsidR="006F51D6" w:rsidRDefault="0099150D">
            <w:r>
              <w:t>Иностранные языки</w:t>
            </w:r>
          </w:p>
        </w:tc>
        <w:tc>
          <w:tcPr>
            <w:tcW w:w="2079" w:type="dxa"/>
          </w:tcPr>
          <w:p w:rsidR="006F51D6" w:rsidRDefault="0099150D">
            <w:r>
              <w:t>Иностранный язык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 w:val="restart"/>
          </w:tcPr>
          <w:p w:rsidR="006F51D6" w:rsidRDefault="0099150D">
            <w:r>
              <w:t>Математика и информатика</w:t>
            </w:r>
          </w:p>
        </w:tc>
        <w:tc>
          <w:tcPr>
            <w:tcW w:w="2079" w:type="dxa"/>
          </w:tcPr>
          <w:p w:rsidR="006F51D6" w:rsidRDefault="0099150D">
            <w:r>
              <w:t>Математика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Алгебра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Геометрия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Вероятность и статистика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Информатика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 w:val="restart"/>
          </w:tcPr>
          <w:p w:rsidR="006F51D6" w:rsidRDefault="0099150D">
            <w:r>
              <w:t>Общественно-научные предметы</w:t>
            </w:r>
          </w:p>
        </w:tc>
        <w:tc>
          <w:tcPr>
            <w:tcW w:w="2079" w:type="dxa"/>
          </w:tcPr>
          <w:p w:rsidR="006F51D6" w:rsidRDefault="0099150D">
            <w:r>
              <w:t>История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Обществознание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География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 w:val="restart"/>
          </w:tcPr>
          <w:p w:rsidR="006F51D6" w:rsidRDefault="0099150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F51D6" w:rsidRDefault="0099150D">
            <w:r>
              <w:t>Физика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Химия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Биология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 w:val="restart"/>
          </w:tcPr>
          <w:p w:rsidR="006F51D6" w:rsidRDefault="0099150D">
            <w:r>
              <w:t>Искусство</w:t>
            </w:r>
          </w:p>
        </w:tc>
        <w:tc>
          <w:tcPr>
            <w:tcW w:w="2079" w:type="dxa"/>
          </w:tcPr>
          <w:p w:rsidR="006F51D6" w:rsidRDefault="0099150D">
            <w:r>
              <w:t>Изобразительное искусство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Музыка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</w:tcPr>
          <w:p w:rsidR="006F51D6" w:rsidRDefault="0099150D">
            <w:r>
              <w:t>Технология</w:t>
            </w:r>
          </w:p>
        </w:tc>
        <w:tc>
          <w:tcPr>
            <w:tcW w:w="2079" w:type="dxa"/>
          </w:tcPr>
          <w:p w:rsidR="006F51D6" w:rsidRDefault="0099150D">
            <w:r>
              <w:t>Технология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 w:val="restart"/>
          </w:tcPr>
          <w:p w:rsidR="006F51D6" w:rsidRDefault="0099150D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6F51D6" w:rsidRDefault="0099150D">
            <w:r>
              <w:t>Физическая культура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  <w:vMerge/>
          </w:tcPr>
          <w:p w:rsidR="006F51D6" w:rsidRDefault="006F51D6"/>
        </w:tc>
        <w:tc>
          <w:tcPr>
            <w:tcW w:w="2079" w:type="dxa"/>
          </w:tcPr>
          <w:p w:rsidR="006F51D6" w:rsidRDefault="0099150D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2079" w:type="dxa"/>
          </w:tcPr>
          <w:p w:rsidR="006F51D6" w:rsidRDefault="0099150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F51D6" w:rsidRDefault="0099150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  <w:gridSpan w:val="2"/>
            <w:shd w:val="clear" w:color="auto" w:fill="00FF00"/>
          </w:tcPr>
          <w:p w:rsidR="006F51D6" w:rsidRDefault="0099150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14553" w:type="dxa"/>
            <w:gridSpan w:val="7"/>
            <w:shd w:val="clear" w:color="auto" w:fill="FFFFB3"/>
          </w:tcPr>
          <w:p w:rsidR="006F51D6" w:rsidRDefault="009915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51D6">
        <w:tc>
          <w:tcPr>
            <w:tcW w:w="4158" w:type="dxa"/>
            <w:gridSpan w:val="2"/>
            <w:shd w:val="clear" w:color="auto" w:fill="D9D9D9"/>
          </w:tcPr>
          <w:p w:rsidR="006F51D6" w:rsidRDefault="0099150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F51D6" w:rsidRDefault="006F51D6"/>
        </w:tc>
        <w:tc>
          <w:tcPr>
            <w:tcW w:w="2079" w:type="dxa"/>
            <w:shd w:val="clear" w:color="auto" w:fill="D9D9D9"/>
          </w:tcPr>
          <w:p w:rsidR="006F51D6" w:rsidRDefault="006F51D6"/>
        </w:tc>
        <w:tc>
          <w:tcPr>
            <w:tcW w:w="2079" w:type="dxa"/>
            <w:shd w:val="clear" w:color="auto" w:fill="D9D9D9"/>
          </w:tcPr>
          <w:p w:rsidR="006F51D6" w:rsidRDefault="006F51D6"/>
        </w:tc>
        <w:tc>
          <w:tcPr>
            <w:tcW w:w="2079" w:type="dxa"/>
            <w:shd w:val="clear" w:color="auto" w:fill="D9D9D9"/>
          </w:tcPr>
          <w:p w:rsidR="006F51D6" w:rsidRDefault="006F51D6"/>
        </w:tc>
        <w:tc>
          <w:tcPr>
            <w:tcW w:w="2079" w:type="dxa"/>
            <w:shd w:val="clear" w:color="auto" w:fill="D9D9D9"/>
          </w:tcPr>
          <w:p w:rsidR="006F51D6" w:rsidRDefault="006F51D6"/>
        </w:tc>
      </w:tr>
      <w:tr w:rsidR="006F51D6">
        <w:tc>
          <w:tcPr>
            <w:tcW w:w="4158" w:type="dxa"/>
            <w:gridSpan w:val="2"/>
          </w:tcPr>
          <w:p w:rsidR="006F51D6" w:rsidRDefault="0099150D">
            <w:r w:rsidRPr="0099150D">
              <w:t>Финансовая</w:t>
            </w:r>
            <w:r>
              <w:t xml:space="preserve"> грамотность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  <w:gridSpan w:val="2"/>
          </w:tcPr>
          <w:p w:rsidR="006F51D6" w:rsidRDefault="0099150D">
            <w:r>
              <w:t>Футбол</w:t>
            </w:r>
          </w:p>
        </w:tc>
        <w:tc>
          <w:tcPr>
            <w:tcW w:w="2079" w:type="dxa"/>
          </w:tcPr>
          <w:p w:rsidR="006F51D6" w:rsidRDefault="000E61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0E61AB">
        <w:tc>
          <w:tcPr>
            <w:tcW w:w="4158" w:type="dxa"/>
            <w:gridSpan w:val="2"/>
          </w:tcPr>
          <w:p w:rsidR="000E61AB" w:rsidRDefault="000E61AB">
            <w:r>
              <w:t>Спортивные игры</w:t>
            </w:r>
          </w:p>
        </w:tc>
        <w:tc>
          <w:tcPr>
            <w:tcW w:w="2079" w:type="dxa"/>
          </w:tcPr>
          <w:p w:rsidR="000E61AB" w:rsidRDefault="000E61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E61AB" w:rsidRDefault="000E61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E61AB" w:rsidRDefault="000E61AB">
            <w:pPr>
              <w:jc w:val="center"/>
            </w:pPr>
          </w:p>
        </w:tc>
        <w:tc>
          <w:tcPr>
            <w:tcW w:w="2079" w:type="dxa"/>
          </w:tcPr>
          <w:p w:rsidR="000E61AB" w:rsidRDefault="000E61AB">
            <w:pPr>
              <w:jc w:val="center"/>
            </w:pPr>
          </w:p>
        </w:tc>
        <w:tc>
          <w:tcPr>
            <w:tcW w:w="2079" w:type="dxa"/>
          </w:tcPr>
          <w:p w:rsidR="000E61AB" w:rsidRDefault="000E61AB">
            <w:pPr>
              <w:jc w:val="center"/>
            </w:pPr>
          </w:p>
        </w:tc>
      </w:tr>
      <w:tr w:rsidR="006F51D6">
        <w:tc>
          <w:tcPr>
            <w:tcW w:w="4158" w:type="dxa"/>
            <w:gridSpan w:val="2"/>
            <w:shd w:val="clear" w:color="auto" w:fill="00FF00"/>
          </w:tcPr>
          <w:p w:rsidR="006F51D6" w:rsidRDefault="0099150D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  <w:gridSpan w:val="2"/>
            <w:shd w:val="clear" w:color="auto" w:fill="00FF00"/>
          </w:tcPr>
          <w:p w:rsidR="006F51D6" w:rsidRDefault="0099150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  <w:gridSpan w:val="2"/>
            <w:shd w:val="clear" w:color="auto" w:fill="FCE3FC"/>
          </w:tcPr>
          <w:p w:rsidR="006F51D6" w:rsidRDefault="0099150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34</w:t>
            </w:r>
          </w:p>
        </w:tc>
      </w:tr>
      <w:tr w:rsidR="006F51D6">
        <w:tc>
          <w:tcPr>
            <w:tcW w:w="4158" w:type="dxa"/>
            <w:gridSpan w:val="2"/>
            <w:shd w:val="clear" w:color="auto" w:fill="FCE3FC"/>
          </w:tcPr>
          <w:p w:rsidR="006F51D6" w:rsidRDefault="0099150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6F51D6" w:rsidRDefault="0099150D">
            <w:pPr>
              <w:jc w:val="center"/>
            </w:pPr>
            <w:r>
              <w:t>0</w:t>
            </w:r>
          </w:p>
        </w:tc>
      </w:tr>
    </w:tbl>
    <w:p w:rsidR="006F51D6" w:rsidRDefault="0099150D">
      <w:r>
        <w:br w:type="page"/>
      </w:r>
    </w:p>
    <w:p w:rsidR="006F51D6" w:rsidRDefault="0099150D">
      <w:r>
        <w:rPr>
          <w:b/>
          <w:sz w:val="32"/>
        </w:rPr>
        <w:lastRenderedPageBreak/>
        <w:t>План внеурочной деятельности (недельный)</w:t>
      </w:r>
    </w:p>
    <w:p w:rsidR="006F51D6" w:rsidRDefault="0099150D">
      <w:r>
        <w:t>Муниципальное бюджетное общеобразовательное учреждение "Громадская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F51D6">
        <w:tc>
          <w:tcPr>
            <w:tcW w:w="4158" w:type="dxa"/>
            <w:vMerge w:val="restart"/>
            <w:shd w:val="clear" w:color="auto" w:fill="D9D9D9"/>
          </w:tcPr>
          <w:p w:rsidR="006F51D6" w:rsidRDefault="0099150D">
            <w:r>
              <w:rPr>
                <w:b/>
              </w:rPr>
              <w:t>Учебные курсы</w:t>
            </w:r>
          </w:p>
          <w:p w:rsidR="006F51D6" w:rsidRDefault="006F51D6"/>
        </w:tc>
        <w:tc>
          <w:tcPr>
            <w:tcW w:w="10395" w:type="dxa"/>
            <w:gridSpan w:val="5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51D6">
        <w:tc>
          <w:tcPr>
            <w:tcW w:w="4158" w:type="dxa"/>
            <w:vMerge/>
          </w:tcPr>
          <w:p w:rsidR="006F51D6" w:rsidRDefault="006F51D6"/>
        </w:tc>
        <w:tc>
          <w:tcPr>
            <w:tcW w:w="2079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F51D6" w:rsidRDefault="0099150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51D6">
        <w:tc>
          <w:tcPr>
            <w:tcW w:w="4158" w:type="dxa"/>
          </w:tcPr>
          <w:p w:rsidR="006F51D6" w:rsidRDefault="0099150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99150D">
            <w:r>
              <w:t>Основы смыслового чт</w:t>
            </w:r>
            <w:r w:rsidR="0037583C">
              <w:t>ения и работы с текстом(ЧГ</w:t>
            </w:r>
            <w:r>
              <w:t>)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99150D">
            <w:r>
              <w:t>Загадки и</w:t>
            </w:r>
            <w:r w:rsidR="0037583C">
              <w:t>стории и современности (ЧГ</w:t>
            </w:r>
            <w:r>
              <w:t>)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2D7DA2">
            <w:r>
              <w:t>Зеленая планета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99150D">
            <w:r>
              <w:t xml:space="preserve">Математическая грамотность 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99150D">
            <w:r>
              <w:t>Финансовая грамотность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830C4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99150D">
            <w:r>
              <w:t>Шахматы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830C4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99150D">
            <w:r>
              <w:t>"Семья народов красноярского края"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6F51D6">
        <w:tc>
          <w:tcPr>
            <w:tcW w:w="4158" w:type="dxa"/>
          </w:tcPr>
          <w:p w:rsidR="006F51D6" w:rsidRDefault="00BB4A39">
            <w:r>
              <w:t>Бенефис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51D6" w:rsidRDefault="0099150D">
            <w:pPr>
              <w:jc w:val="center"/>
            </w:pPr>
            <w:r>
              <w:t>0</w:t>
            </w:r>
          </w:p>
        </w:tc>
      </w:tr>
      <w:tr w:rsidR="00830C43">
        <w:tc>
          <w:tcPr>
            <w:tcW w:w="4158" w:type="dxa"/>
          </w:tcPr>
          <w:p w:rsidR="00830C43" w:rsidRDefault="00830C43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830C43" w:rsidRDefault="00830C43">
            <w:pPr>
              <w:jc w:val="center"/>
            </w:pPr>
          </w:p>
        </w:tc>
        <w:tc>
          <w:tcPr>
            <w:tcW w:w="2079" w:type="dxa"/>
          </w:tcPr>
          <w:p w:rsidR="00830C43" w:rsidRDefault="00830C4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30C43" w:rsidRDefault="00830C43">
            <w:pPr>
              <w:jc w:val="center"/>
            </w:pPr>
          </w:p>
        </w:tc>
        <w:tc>
          <w:tcPr>
            <w:tcW w:w="2079" w:type="dxa"/>
          </w:tcPr>
          <w:p w:rsidR="00830C43" w:rsidRDefault="00830C43">
            <w:pPr>
              <w:jc w:val="center"/>
            </w:pPr>
          </w:p>
        </w:tc>
        <w:tc>
          <w:tcPr>
            <w:tcW w:w="2079" w:type="dxa"/>
          </w:tcPr>
          <w:p w:rsidR="00830C43" w:rsidRDefault="00830C43">
            <w:pPr>
              <w:jc w:val="center"/>
            </w:pPr>
          </w:p>
        </w:tc>
      </w:tr>
      <w:tr w:rsidR="006F51D6">
        <w:tc>
          <w:tcPr>
            <w:tcW w:w="4158" w:type="dxa"/>
            <w:shd w:val="clear" w:color="auto" w:fill="00FF00"/>
          </w:tcPr>
          <w:p w:rsidR="006F51D6" w:rsidRDefault="0099150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F51D6" w:rsidRDefault="0099150D">
            <w:pPr>
              <w:jc w:val="center"/>
            </w:pPr>
            <w:r>
              <w:t>0</w:t>
            </w:r>
          </w:p>
        </w:tc>
      </w:tr>
    </w:tbl>
    <w:p w:rsidR="00FE01E2" w:rsidRDefault="00FE01E2"/>
    <w:sectPr w:rsidR="00FE01E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E61AB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32BA"/>
    <w:rsid w:val="002A5D25"/>
    <w:rsid w:val="002C3030"/>
    <w:rsid w:val="002D7DA2"/>
    <w:rsid w:val="002E245D"/>
    <w:rsid w:val="002F787C"/>
    <w:rsid w:val="0030678A"/>
    <w:rsid w:val="0031079C"/>
    <w:rsid w:val="00321939"/>
    <w:rsid w:val="00344318"/>
    <w:rsid w:val="003746B2"/>
    <w:rsid w:val="00374FEA"/>
    <w:rsid w:val="0037583C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3285"/>
    <w:rsid w:val="005F6A49"/>
    <w:rsid w:val="006136E4"/>
    <w:rsid w:val="00613F43"/>
    <w:rsid w:val="0061648B"/>
    <w:rsid w:val="00632702"/>
    <w:rsid w:val="006357D3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1D6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0C43"/>
    <w:rsid w:val="008448FF"/>
    <w:rsid w:val="008632FA"/>
    <w:rsid w:val="0088256D"/>
    <w:rsid w:val="008829BA"/>
    <w:rsid w:val="008B4198"/>
    <w:rsid w:val="008E0553"/>
    <w:rsid w:val="00943325"/>
    <w:rsid w:val="00963708"/>
    <w:rsid w:val="0099150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4A39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1600"/>
    <w:rsid w:val="00FB2281"/>
    <w:rsid w:val="00FC2435"/>
    <w:rsid w:val="00FD7A4F"/>
    <w:rsid w:val="00FE01E2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32</cp:revision>
  <cp:lastPrinted>2023-08-15T04:53:00Z</cp:lastPrinted>
  <dcterms:created xsi:type="dcterms:W3CDTF">2022-08-06T07:34:00Z</dcterms:created>
  <dcterms:modified xsi:type="dcterms:W3CDTF">2023-09-20T02:30:00Z</dcterms:modified>
</cp:coreProperties>
</file>