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7E30" w14:textId="77777777" w:rsidR="00133D2A" w:rsidRDefault="00133D2A" w:rsidP="00133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2A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математике</w:t>
      </w:r>
      <w:r w:rsidRPr="00133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D2A">
        <w:rPr>
          <w:rFonts w:ascii="Times New Roman" w:hAnsi="Times New Roman" w:cs="Times New Roman"/>
          <w:b/>
          <w:bCs/>
          <w:sz w:val="28"/>
          <w:szCs w:val="28"/>
        </w:rPr>
        <w:t xml:space="preserve">(ФГОС ООО) </w:t>
      </w:r>
    </w:p>
    <w:p w14:paraId="5FCD11D4" w14:textId="392B3CD5" w:rsidR="00133D2A" w:rsidRPr="00133D2A" w:rsidRDefault="00133D2A" w:rsidP="00133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2A">
        <w:rPr>
          <w:rFonts w:ascii="Times New Roman" w:hAnsi="Times New Roman" w:cs="Times New Roman"/>
          <w:b/>
          <w:bCs/>
          <w:sz w:val="28"/>
          <w:szCs w:val="28"/>
        </w:rPr>
        <w:t>5 – 6 класс</w:t>
      </w:r>
    </w:p>
    <w:p w14:paraId="5931D1C6" w14:textId="022EAD4A" w:rsidR="00133D2A" w:rsidRPr="00133D2A" w:rsidRDefault="00133D2A" w:rsidP="00133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2A">
        <w:rPr>
          <w:rFonts w:ascii="Times New Roman" w:hAnsi="Times New Roman" w:cs="Times New Roman"/>
          <w:b/>
          <w:bCs/>
          <w:sz w:val="28"/>
          <w:szCs w:val="28"/>
        </w:rPr>
        <w:t>УМК Математика. Виленкин Н.Я.</w:t>
      </w:r>
    </w:p>
    <w:p w14:paraId="67497803" w14:textId="53BA9D23" w:rsidR="00133D2A" w:rsidRPr="00133D2A" w:rsidRDefault="00133D2A" w:rsidP="00133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D2A"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14:paraId="6538D99D" w14:textId="77777777" w:rsidR="00133D2A" w:rsidRDefault="00133D2A" w:rsidP="00133D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7B82B" w14:textId="506A49EF" w:rsidR="00133D2A" w:rsidRPr="00133D2A" w:rsidRDefault="00133D2A" w:rsidP="00133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5 класса для предметной линии учебников В.Я. Виленкина и др.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Виленкина, В.И. Жохова, А.С. Чеснокова, С.И. Шварцбурда. </w:t>
      </w:r>
    </w:p>
    <w:p w14:paraId="37BBB5B1" w14:textId="77777777" w:rsidR="00133D2A" w:rsidRDefault="00133D2A" w:rsidP="00133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42505F" w14:textId="19993D18" w:rsidR="00133D2A" w:rsidRPr="00133D2A" w:rsidRDefault="00133D2A" w:rsidP="00133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>Базисный учебный (образовательный) план на изучение математики в 5</w:t>
      </w:r>
      <w:r>
        <w:rPr>
          <w:rFonts w:ascii="Times New Roman" w:hAnsi="Times New Roman" w:cs="Times New Roman"/>
          <w:sz w:val="28"/>
          <w:szCs w:val="28"/>
        </w:rPr>
        <w:t xml:space="preserve"> – 6 </w:t>
      </w:r>
      <w:r w:rsidRPr="00133D2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33D2A">
        <w:rPr>
          <w:rFonts w:ascii="Times New Roman" w:hAnsi="Times New Roman" w:cs="Times New Roman"/>
          <w:sz w:val="28"/>
          <w:szCs w:val="28"/>
        </w:rPr>
        <w:t xml:space="preserve"> основной школы отводит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33D2A">
        <w:rPr>
          <w:rFonts w:ascii="Times New Roman" w:hAnsi="Times New Roman" w:cs="Times New Roman"/>
          <w:sz w:val="28"/>
          <w:szCs w:val="28"/>
        </w:rPr>
        <w:t xml:space="preserve"> 5 часов в неделю в течение каждого года обучения, всего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33D2A">
        <w:rPr>
          <w:rFonts w:ascii="Times New Roman" w:hAnsi="Times New Roman" w:cs="Times New Roman"/>
          <w:sz w:val="28"/>
          <w:szCs w:val="28"/>
        </w:rPr>
        <w:t xml:space="preserve">170 уроков в год.  </w:t>
      </w:r>
    </w:p>
    <w:p w14:paraId="33010F7C" w14:textId="77777777" w:rsidR="00133D2A" w:rsidRDefault="00133D2A" w:rsidP="00133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121783" w14:textId="26C98694" w:rsidR="00133D2A" w:rsidRPr="00133D2A" w:rsidRDefault="00133D2A" w:rsidP="00133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>Цель реализации программы,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3D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571C4" w14:textId="2E31E9F8" w:rsidR="00133D2A" w:rsidRDefault="00133D2A" w:rsidP="00133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 </w:t>
      </w:r>
    </w:p>
    <w:p w14:paraId="49F74820" w14:textId="6621E303" w:rsidR="00133D2A" w:rsidRDefault="00133D2A" w:rsidP="00133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математики 5-6 классов обусловлена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D2A">
        <w:rPr>
          <w:rFonts w:ascii="Times New Roman" w:hAnsi="Times New Roman" w:cs="Times New Roman"/>
          <w:sz w:val="28"/>
          <w:szCs w:val="28"/>
        </w:rPr>
        <w:t xml:space="preserve">что объектом изучения служат количественные отношения действительного мира. </w:t>
      </w:r>
    </w:p>
    <w:p w14:paraId="6A803DF6" w14:textId="7DFD4AE9" w:rsidR="00133D2A" w:rsidRDefault="00133D2A" w:rsidP="00133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</w:t>
      </w:r>
    </w:p>
    <w:p w14:paraId="4ACF15FF" w14:textId="792FBCBC" w:rsidR="00133D2A" w:rsidRPr="00133D2A" w:rsidRDefault="00133D2A" w:rsidP="00133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Математика – язык науки и техники. С её помощью моделируются и изучаются я явления и процессы, происходящие в природе. </w:t>
      </w:r>
    </w:p>
    <w:p w14:paraId="3C5CA9D6" w14:textId="77777777" w:rsidR="00133D2A" w:rsidRDefault="00133D2A" w:rsidP="00133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8BB5AD" w14:textId="37686E4F" w:rsidR="00133D2A" w:rsidRPr="00133D2A" w:rsidRDefault="00133D2A" w:rsidP="00133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Перечень учебников (УМК) и пособий, которые необходимо использовать для </w:t>
      </w:r>
    </w:p>
    <w:p w14:paraId="5BC55FC0" w14:textId="77777777" w:rsidR="00133D2A" w:rsidRPr="00133D2A" w:rsidRDefault="00133D2A" w:rsidP="00133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обеспечения реализации программы: </w:t>
      </w:r>
    </w:p>
    <w:p w14:paraId="4CCE8E56" w14:textId="073CAEA6" w:rsidR="00133D2A" w:rsidRPr="00133D2A" w:rsidRDefault="00133D2A" w:rsidP="001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 xml:space="preserve">Учебники 5, 6 классы (в двух частях). Авторы: Виленкин Н.Я., Жохов В.И., Чесноков А.С., Шварцбурд С.И.  </w:t>
      </w:r>
    </w:p>
    <w:p w14:paraId="064CD344" w14:textId="5865B467" w:rsidR="00E90EAD" w:rsidRPr="00133D2A" w:rsidRDefault="00133D2A" w:rsidP="001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D2A">
        <w:rPr>
          <w:rFonts w:ascii="Times New Roman" w:hAnsi="Times New Roman" w:cs="Times New Roman"/>
          <w:sz w:val="28"/>
          <w:szCs w:val="28"/>
        </w:rPr>
        <w:t>Обучение математике в 5-6 классах: методическое пособие для учителя к учебникам Н. Я. Виленкина, В. И. Жохова, А. С. Чеснокова, С. И. Шваpцбуpда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90EAD" w:rsidRPr="00133D2A" w:rsidSect="00133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4272A"/>
    <w:multiLevelType w:val="hybridMultilevel"/>
    <w:tmpl w:val="76366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58DE"/>
    <w:multiLevelType w:val="hybridMultilevel"/>
    <w:tmpl w:val="ED9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9F"/>
    <w:rsid w:val="00133D2A"/>
    <w:rsid w:val="00506F9F"/>
    <w:rsid w:val="00E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85D0"/>
  <w15:chartTrackingRefBased/>
  <w15:docId w15:val="{E7415755-9AEF-4B24-8F6A-81D2D65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2023-09-20T21:37:00Z</dcterms:created>
  <dcterms:modified xsi:type="dcterms:W3CDTF">2023-09-20T21:46:00Z</dcterms:modified>
</cp:coreProperties>
</file>