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FA" w:rsidRDefault="003764FA" w:rsidP="003764FA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3764FA" w:rsidRDefault="003764FA" w:rsidP="003764FA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«Литература»</w:t>
      </w:r>
    </w:p>
    <w:p w:rsidR="003764FA" w:rsidRDefault="00455782" w:rsidP="003764FA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</w:t>
      </w:r>
      <w:r w:rsidR="003764FA">
        <w:rPr>
          <w:rFonts w:ascii="Times New Roman" w:hAnsi="Times New Roman" w:cs="Times New Roman"/>
          <w:b/>
          <w:sz w:val="28"/>
          <w:szCs w:val="28"/>
        </w:rPr>
        <w:t xml:space="preserve"> классов  </w:t>
      </w:r>
    </w:p>
    <w:p w:rsidR="003764FA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:rsidR="00CE5480" w:rsidRPr="00CE5480" w:rsidRDefault="00CE5480" w:rsidP="00CE548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</w:t>
      </w:r>
      <w:r w:rsidR="00ED09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 основной образовательной программе</w:t>
      </w:r>
      <w:r w:rsidRPr="00CE5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также федеральной рабочей программы воспитания</w:t>
      </w:r>
      <w:r w:rsidR="00ED09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</w:p>
    <w:p w:rsidR="003764FA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Реализуемые УМК</w:t>
      </w:r>
    </w:p>
    <w:p w:rsidR="003764FA" w:rsidRDefault="003764FA" w:rsidP="003764FA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реализована в учебниках: </w:t>
      </w:r>
    </w:p>
    <w:p w:rsidR="00AB0D53" w:rsidRDefault="00AB0D53" w:rsidP="00AB0D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B0D53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: 5-й класс: учебник: в 2 частях/ В.Я. Коровина, В.П. Журавлёв, В.И. </w:t>
      </w:r>
      <w:r w:rsidR="00CE5480">
        <w:rPr>
          <w:rFonts w:ascii="Times New Roman" w:hAnsi="Times New Roman" w:cs="Times New Roman"/>
          <w:sz w:val="28"/>
          <w:szCs w:val="28"/>
        </w:rPr>
        <w:t>Коровин. - М.: Просвещение, 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D53" w:rsidRDefault="00AB0D53" w:rsidP="00AB0D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2)Литература. 6 класс. Учебник для общеобразовательных организаций. В 2ч. Ч.1/ </w:t>
      </w:r>
      <w:r w:rsidR="00C15B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В.Я. Коровина, В.П. Журавлёв, В.И.Коровин</w:t>
      </w:r>
      <w:r w:rsidR="00C15BA2">
        <w:rPr>
          <w:rFonts w:ascii="Times New Roman" w:hAnsi="Times New Roman" w:cs="Times New Roman"/>
          <w:sz w:val="28"/>
          <w:szCs w:val="28"/>
        </w:rPr>
        <w:t>); под ред.В.Я. К</w:t>
      </w:r>
      <w:r w:rsidR="00CE5480">
        <w:rPr>
          <w:rFonts w:ascii="Times New Roman" w:hAnsi="Times New Roman" w:cs="Times New Roman"/>
          <w:sz w:val="28"/>
          <w:szCs w:val="28"/>
        </w:rPr>
        <w:t>оровиной.- М.: Просвещение, 2023</w:t>
      </w:r>
      <w:r w:rsidR="00C15BA2">
        <w:rPr>
          <w:rFonts w:ascii="Times New Roman" w:hAnsi="Times New Roman" w:cs="Times New Roman"/>
          <w:sz w:val="28"/>
          <w:szCs w:val="28"/>
        </w:rPr>
        <w:t>.</w:t>
      </w:r>
    </w:p>
    <w:p w:rsidR="00C15BA2" w:rsidRDefault="00C15BA2" w:rsidP="00AB0D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3)Литература. 7</w:t>
      </w:r>
      <w:r w:rsidRPr="00C15BA2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организа</w:t>
      </w:r>
      <w:r>
        <w:rPr>
          <w:rFonts w:ascii="Times New Roman" w:hAnsi="Times New Roman" w:cs="Times New Roman"/>
          <w:sz w:val="28"/>
          <w:szCs w:val="28"/>
        </w:rPr>
        <w:t>ций. В 2ч. Ч.1/ (</w:t>
      </w:r>
      <w:r w:rsidRPr="00C15BA2">
        <w:rPr>
          <w:rFonts w:ascii="Times New Roman" w:hAnsi="Times New Roman" w:cs="Times New Roman"/>
          <w:sz w:val="28"/>
          <w:szCs w:val="28"/>
        </w:rPr>
        <w:t>В.Я. Коровина, В.П. Журавлёв, В.И. К</w:t>
      </w:r>
      <w:r>
        <w:rPr>
          <w:rFonts w:ascii="Times New Roman" w:hAnsi="Times New Roman" w:cs="Times New Roman"/>
          <w:sz w:val="28"/>
          <w:szCs w:val="28"/>
        </w:rPr>
        <w:t>оровин); - М.: Просвещение, 2020.</w:t>
      </w:r>
    </w:p>
    <w:p w:rsidR="00C15BA2" w:rsidRDefault="00C15BA2" w:rsidP="00AB0D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Литература. 8 </w:t>
      </w:r>
      <w:r w:rsidRPr="00C15BA2">
        <w:rPr>
          <w:rFonts w:ascii="Times New Roman" w:hAnsi="Times New Roman" w:cs="Times New Roman"/>
          <w:sz w:val="28"/>
          <w:szCs w:val="28"/>
        </w:rPr>
        <w:t>класс. Учебник для общеобразовательных организаций. В 2ч. Ч.1/ (В.Я. Коровина, В.П. Журавлёв, В.И. К</w:t>
      </w:r>
      <w:r>
        <w:rPr>
          <w:rFonts w:ascii="Times New Roman" w:hAnsi="Times New Roman" w:cs="Times New Roman"/>
          <w:sz w:val="28"/>
          <w:szCs w:val="28"/>
        </w:rPr>
        <w:t>оровин); - М.: Просвещение, 2022</w:t>
      </w:r>
      <w:r w:rsidRPr="00C15BA2">
        <w:rPr>
          <w:rFonts w:ascii="Times New Roman" w:hAnsi="Times New Roman" w:cs="Times New Roman"/>
          <w:sz w:val="28"/>
          <w:szCs w:val="28"/>
        </w:rPr>
        <w:t>.</w:t>
      </w:r>
    </w:p>
    <w:p w:rsidR="00C15BA2" w:rsidRPr="00AB0D53" w:rsidRDefault="00C15BA2" w:rsidP="00AB0D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5)Литература. 9</w:t>
      </w:r>
      <w:r w:rsidRPr="00C15BA2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организаций. В 2ч. Ч.1/ (В.Я. Коровина, В.П. Журавлёв, В.И. Коровин</w:t>
      </w:r>
      <w:r>
        <w:rPr>
          <w:rFonts w:ascii="Times New Roman" w:hAnsi="Times New Roman" w:cs="Times New Roman"/>
          <w:sz w:val="28"/>
          <w:szCs w:val="28"/>
        </w:rPr>
        <w:t xml:space="preserve">,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Збарский</w:t>
      </w:r>
      <w:proofErr w:type="spellEnd"/>
      <w:r w:rsidRPr="00C15BA2">
        <w:rPr>
          <w:rFonts w:ascii="Times New Roman" w:hAnsi="Times New Roman" w:cs="Times New Roman"/>
          <w:sz w:val="28"/>
          <w:szCs w:val="28"/>
        </w:rPr>
        <w:t xml:space="preserve">); под </w:t>
      </w:r>
      <w:proofErr w:type="spellStart"/>
      <w:r w:rsidRPr="00C15BA2">
        <w:rPr>
          <w:rFonts w:ascii="Times New Roman" w:hAnsi="Times New Roman" w:cs="Times New Roman"/>
          <w:sz w:val="28"/>
          <w:szCs w:val="28"/>
        </w:rPr>
        <w:t>ред.В.Я</w:t>
      </w:r>
      <w:proofErr w:type="spellEnd"/>
      <w:r w:rsidRPr="00C15BA2">
        <w:rPr>
          <w:rFonts w:ascii="Times New Roman" w:hAnsi="Times New Roman" w:cs="Times New Roman"/>
          <w:sz w:val="28"/>
          <w:szCs w:val="28"/>
        </w:rPr>
        <w:t>. Коровиной</w:t>
      </w:r>
      <w:r>
        <w:rPr>
          <w:rFonts w:ascii="Times New Roman" w:hAnsi="Times New Roman" w:cs="Times New Roman"/>
          <w:sz w:val="28"/>
          <w:szCs w:val="28"/>
        </w:rPr>
        <w:t>. - М.: Просвещение, 2021</w:t>
      </w:r>
      <w:r w:rsidRPr="00C15BA2">
        <w:rPr>
          <w:rFonts w:ascii="Times New Roman" w:hAnsi="Times New Roman" w:cs="Times New Roman"/>
          <w:sz w:val="28"/>
          <w:szCs w:val="28"/>
        </w:rPr>
        <w:t>.</w:t>
      </w:r>
    </w:p>
    <w:p w:rsidR="003764FA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:rsidR="003764FA" w:rsidRPr="000D249B" w:rsidRDefault="00AE0F73" w:rsidP="003764FA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Изучение литературы в 5-9</w:t>
      </w:r>
      <w:r w:rsidR="003764FA" w:rsidRPr="000D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классах направлено на реализацию целей и задач, сформулированных в Государственном </w:t>
      </w:r>
      <w:r w:rsidR="000D249B" w:rsidRPr="000D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образовательном </w:t>
      </w:r>
      <w:r w:rsidR="003764FA" w:rsidRPr="000D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стандарте </w:t>
      </w:r>
      <w:r w:rsidR="000D249B" w:rsidRPr="000D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основного </w:t>
      </w:r>
      <w:r w:rsidR="003764FA" w:rsidRPr="000D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образования по литературе. </w:t>
      </w:r>
    </w:p>
    <w:p w:rsidR="003764FA" w:rsidRPr="000D249B" w:rsidRDefault="00AE0F73" w:rsidP="000D249B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0F73">
        <w:rPr>
          <w:rFonts w:ascii="Times New Roman" w:hAnsi="Times New Roman" w:cs="Times New Roman"/>
          <w:color w:val="000000" w:themeColor="text1"/>
          <w:sz w:val="28"/>
          <w:szCs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ания собственных устных и пись</w:t>
      </w:r>
      <w:r w:rsidRPr="00AE0F73">
        <w:rPr>
          <w:rFonts w:ascii="Times New Roman" w:hAnsi="Times New Roman" w:cs="Times New Roman"/>
          <w:color w:val="000000" w:themeColor="text1"/>
          <w:sz w:val="28"/>
          <w:szCs w:val="28"/>
        </w:rPr>
        <w:t>менных высказываний; в разви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тии чувства причастности к оте</w:t>
      </w:r>
      <w:r w:rsidRPr="00AE0F73">
        <w:rPr>
          <w:rFonts w:ascii="Times New Roman" w:hAnsi="Times New Roman" w:cs="Times New Roman"/>
          <w:color w:val="000000" w:themeColor="text1"/>
          <w:sz w:val="28"/>
          <w:szCs w:val="28"/>
        </w:rPr>
        <w:t>чественной культуре и уважен</w:t>
      </w:r>
      <w:r w:rsidR="00CE5480">
        <w:rPr>
          <w:rFonts w:ascii="Times New Roman" w:hAnsi="Times New Roman" w:cs="Times New Roman"/>
          <w:color w:val="000000" w:themeColor="text1"/>
          <w:sz w:val="28"/>
          <w:szCs w:val="28"/>
        </w:rPr>
        <w:t>ия к другим культурам, аксиоло</w:t>
      </w:r>
      <w:r w:rsidRPr="00AE0F73">
        <w:rPr>
          <w:rFonts w:ascii="Times New Roman" w:hAnsi="Times New Roman" w:cs="Times New Roman"/>
          <w:color w:val="000000" w:themeColor="text1"/>
          <w:sz w:val="28"/>
          <w:szCs w:val="28"/>
        </w:rPr>
        <w:t>гической сферы личности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основе высоких духовно-нрав</w:t>
      </w:r>
      <w:r w:rsidRPr="00AE0F7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идеалов, воплощённых в отечественной и зарубежной литературе.</w:t>
      </w:r>
      <w:proofErr w:type="gramEnd"/>
    </w:p>
    <w:p w:rsidR="003764FA" w:rsidRDefault="003764FA" w:rsidP="003764FA">
      <w:pPr>
        <w:pStyle w:val="a3"/>
        <w:spacing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Срок реализации программы</w:t>
      </w:r>
    </w:p>
    <w:p w:rsidR="003764FA" w:rsidRPr="00777EE8" w:rsidRDefault="00AE0F73" w:rsidP="00777EE8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лет</w:t>
      </w:r>
    </w:p>
    <w:p w:rsidR="003764FA" w:rsidRPr="00777EE8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7E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учебного предмета в структуре основной образовательной программы</w:t>
      </w:r>
    </w:p>
    <w:p w:rsidR="003764FA" w:rsidRDefault="00AE0F73" w:rsidP="00AE0F73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F73">
        <w:rPr>
          <w:rFonts w:ascii="Times New Roman" w:hAnsi="Times New Roman" w:cs="Times New Roman"/>
          <w:sz w:val="28"/>
          <w:szCs w:val="28"/>
        </w:rPr>
        <w:t>Предмет «Литература» вх</w:t>
      </w:r>
      <w:r>
        <w:rPr>
          <w:rFonts w:ascii="Times New Roman" w:hAnsi="Times New Roman" w:cs="Times New Roman"/>
          <w:sz w:val="28"/>
          <w:szCs w:val="28"/>
        </w:rPr>
        <w:t>одит в предметную область «Рус</w:t>
      </w:r>
      <w:r w:rsidRPr="00AE0F73">
        <w:rPr>
          <w:rFonts w:ascii="Times New Roman" w:hAnsi="Times New Roman" w:cs="Times New Roman"/>
          <w:sz w:val="28"/>
          <w:szCs w:val="28"/>
        </w:rPr>
        <w:t>ский язык и литература» и я</w:t>
      </w:r>
      <w:r>
        <w:rPr>
          <w:rFonts w:ascii="Times New Roman" w:hAnsi="Times New Roman" w:cs="Times New Roman"/>
          <w:sz w:val="28"/>
          <w:szCs w:val="28"/>
        </w:rPr>
        <w:t>вляется обязательным для изуче</w:t>
      </w:r>
      <w:r w:rsidRPr="00AE0F73">
        <w:rPr>
          <w:rFonts w:ascii="Times New Roman" w:hAnsi="Times New Roman" w:cs="Times New Roman"/>
          <w:sz w:val="28"/>
          <w:szCs w:val="28"/>
        </w:rPr>
        <w:t>ния. Предмет «Литература» преемственен по отношению к предмету «Литературное чтение».</w:t>
      </w:r>
    </w:p>
    <w:p w:rsidR="003764FA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для реализации программы</w:t>
      </w:r>
    </w:p>
    <w:p w:rsidR="00F93EB8" w:rsidRPr="00175330" w:rsidRDefault="000D249B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D249B">
        <w:rPr>
          <w:rFonts w:ascii="Times New Roman" w:hAnsi="Times New Roman" w:cs="Times New Roman"/>
          <w:sz w:val="28"/>
          <w:szCs w:val="28"/>
        </w:rPr>
        <w:t xml:space="preserve">В 5, 6, 9 классах на изучение </w:t>
      </w:r>
      <w:r>
        <w:rPr>
          <w:rFonts w:ascii="Times New Roman" w:hAnsi="Times New Roman" w:cs="Times New Roman"/>
          <w:sz w:val="28"/>
          <w:szCs w:val="28"/>
        </w:rPr>
        <w:t>предмета отводится 3 часа в не</w:t>
      </w:r>
      <w:r w:rsidRPr="000D249B">
        <w:rPr>
          <w:rFonts w:ascii="Times New Roman" w:hAnsi="Times New Roman" w:cs="Times New Roman"/>
          <w:sz w:val="28"/>
          <w:szCs w:val="28"/>
        </w:rPr>
        <w:t xml:space="preserve">делю, в 7 и 8 классах — 2 часа </w:t>
      </w:r>
      <w:r>
        <w:rPr>
          <w:rFonts w:ascii="Times New Roman" w:hAnsi="Times New Roman" w:cs="Times New Roman"/>
          <w:sz w:val="28"/>
          <w:szCs w:val="28"/>
        </w:rPr>
        <w:t>в неделю. Суммарно изучение ли</w:t>
      </w:r>
      <w:r w:rsidRPr="000D249B">
        <w:rPr>
          <w:rFonts w:ascii="Times New Roman" w:hAnsi="Times New Roman" w:cs="Times New Roman"/>
          <w:sz w:val="28"/>
          <w:szCs w:val="28"/>
        </w:rPr>
        <w:t>тературы в основной школе по программам основного общего образования рассчитано на 442 ч</w:t>
      </w:r>
      <w:r>
        <w:rPr>
          <w:rFonts w:ascii="Times New Roman" w:hAnsi="Times New Roman" w:cs="Times New Roman"/>
          <w:sz w:val="28"/>
          <w:szCs w:val="28"/>
        </w:rPr>
        <w:t>аса в соответствии со всеми ва</w:t>
      </w:r>
      <w:r w:rsidRPr="000D249B">
        <w:rPr>
          <w:rFonts w:ascii="Times New Roman" w:hAnsi="Times New Roman" w:cs="Times New Roman"/>
          <w:sz w:val="28"/>
          <w:szCs w:val="28"/>
        </w:rPr>
        <w:t>риантами учебных планов.</w:t>
      </w:r>
    </w:p>
    <w:sectPr w:rsidR="00F93EB8" w:rsidRPr="00175330" w:rsidSect="004D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9CC"/>
    <w:multiLevelType w:val="hybridMultilevel"/>
    <w:tmpl w:val="9DF0815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0C430B3"/>
    <w:multiLevelType w:val="hybridMultilevel"/>
    <w:tmpl w:val="9A72A38C"/>
    <w:lvl w:ilvl="0" w:tplc="05943AF8">
      <w:start w:val="1"/>
      <w:numFmt w:val="decimal"/>
      <w:lvlText w:val="%1)"/>
      <w:lvlJc w:val="left"/>
      <w:pPr>
        <w:ind w:left="3620" w:hanging="360"/>
      </w:pPr>
    </w:lvl>
    <w:lvl w:ilvl="1" w:tplc="04190019">
      <w:start w:val="1"/>
      <w:numFmt w:val="lowerLetter"/>
      <w:lvlText w:val="%2."/>
      <w:lvlJc w:val="left"/>
      <w:pPr>
        <w:ind w:left="4340" w:hanging="360"/>
      </w:pPr>
    </w:lvl>
    <w:lvl w:ilvl="2" w:tplc="0419001B">
      <w:start w:val="1"/>
      <w:numFmt w:val="lowerRoman"/>
      <w:lvlText w:val="%3."/>
      <w:lvlJc w:val="right"/>
      <w:pPr>
        <w:ind w:left="5060" w:hanging="180"/>
      </w:pPr>
    </w:lvl>
    <w:lvl w:ilvl="3" w:tplc="0419000F">
      <w:start w:val="1"/>
      <w:numFmt w:val="decimal"/>
      <w:lvlText w:val="%4."/>
      <w:lvlJc w:val="left"/>
      <w:pPr>
        <w:ind w:left="5780" w:hanging="360"/>
      </w:pPr>
    </w:lvl>
    <w:lvl w:ilvl="4" w:tplc="04190019">
      <w:start w:val="1"/>
      <w:numFmt w:val="lowerLetter"/>
      <w:lvlText w:val="%5."/>
      <w:lvlJc w:val="left"/>
      <w:pPr>
        <w:ind w:left="6500" w:hanging="360"/>
      </w:pPr>
    </w:lvl>
    <w:lvl w:ilvl="5" w:tplc="0419001B">
      <w:start w:val="1"/>
      <w:numFmt w:val="lowerRoman"/>
      <w:lvlText w:val="%6."/>
      <w:lvlJc w:val="right"/>
      <w:pPr>
        <w:ind w:left="7220" w:hanging="180"/>
      </w:pPr>
    </w:lvl>
    <w:lvl w:ilvl="6" w:tplc="0419000F">
      <w:start w:val="1"/>
      <w:numFmt w:val="decimal"/>
      <w:lvlText w:val="%7."/>
      <w:lvlJc w:val="left"/>
      <w:pPr>
        <w:ind w:left="7940" w:hanging="360"/>
      </w:pPr>
    </w:lvl>
    <w:lvl w:ilvl="7" w:tplc="04190019">
      <w:start w:val="1"/>
      <w:numFmt w:val="lowerLetter"/>
      <w:lvlText w:val="%8."/>
      <w:lvlJc w:val="left"/>
      <w:pPr>
        <w:ind w:left="8660" w:hanging="360"/>
      </w:pPr>
    </w:lvl>
    <w:lvl w:ilvl="8" w:tplc="0419001B">
      <w:start w:val="1"/>
      <w:numFmt w:val="lowerRoman"/>
      <w:lvlText w:val="%9."/>
      <w:lvlJc w:val="right"/>
      <w:pPr>
        <w:ind w:left="93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A71"/>
    <w:rsid w:val="000D249B"/>
    <w:rsid w:val="00135323"/>
    <w:rsid w:val="00175330"/>
    <w:rsid w:val="002A78D3"/>
    <w:rsid w:val="003764FA"/>
    <w:rsid w:val="00455782"/>
    <w:rsid w:val="004D464C"/>
    <w:rsid w:val="0050668B"/>
    <w:rsid w:val="00777EE8"/>
    <w:rsid w:val="00926C18"/>
    <w:rsid w:val="00AB0D53"/>
    <w:rsid w:val="00AE0F73"/>
    <w:rsid w:val="00C15BA2"/>
    <w:rsid w:val="00CE5480"/>
    <w:rsid w:val="00DE7A71"/>
    <w:rsid w:val="00ED098E"/>
    <w:rsid w:val="00F2279B"/>
    <w:rsid w:val="00F93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F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Дроздова</dc:creator>
  <cp:keywords/>
  <dc:description/>
  <cp:lastModifiedBy>Павел</cp:lastModifiedBy>
  <cp:revision>8</cp:revision>
  <dcterms:created xsi:type="dcterms:W3CDTF">2022-08-31T11:30:00Z</dcterms:created>
  <dcterms:modified xsi:type="dcterms:W3CDTF">2023-09-21T15:24:00Z</dcterms:modified>
</cp:coreProperties>
</file>