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DF" w:rsidRDefault="00A108DF" w:rsidP="00A108DF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108DF" w:rsidRDefault="00A108DF" w:rsidP="00A108DF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2579E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Основы религиозных культур и светской этики</w:t>
      </w:r>
      <w:r w:rsidRPr="002579EC">
        <w:rPr>
          <w:rFonts w:ascii="Times New Roman" w:hAnsi="Times New Roman"/>
          <w:b/>
          <w:bCs/>
          <w:sz w:val="28"/>
          <w:szCs w:val="28"/>
        </w:rPr>
        <w:t>»</w:t>
      </w:r>
    </w:p>
    <w:p w:rsidR="00A108DF" w:rsidRDefault="00A108DF" w:rsidP="00A108DF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4 класса  </w:t>
      </w:r>
    </w:p>
    <w:p w:rsidR="00A108DF" w:rsidRPr="00A108DF" w:rsidRDefault="00A108DF" w:rsidP="00A108DF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:rsidR="006A211B" w:rsidRPr="00E14C36" w:rsidRDefault="00A108DF" w:rsidP="00A108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C36">
        <w:rPr>
          <w:rFonts w:ascii="Times New Roman" w:hAnsi="Times New Roman" w:cs="Times New Roman"/>
          <w:sz w:val="28"/>
          <w:szCs w:val="28"/>
        </w:rPr>
        <w:t>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  <w:r w:rsidRPr="00E14C36">
        <w:rPr>
          <w:rFonts w:ascii="Times New Roman" w:hAnsi="Times New Roman" w:cs="Times New Roman"/>
          <w:sz w:val="28"/>
          <w:szCs w:val="28"/>
        </w:rPr>
        <w:t xml:space="preserve"> Программа по ОРКСЭ состоит из учебных модулей по выбору: 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 этики». Выбор модуля осуществляется по заявлению родителей (законных представителей) несовершеннолетних обучающихся.</w:t>
      </w:r>
    </w:p>
    <w:p w:rsidR="00A108DF" w:rsidRPr="00E14C36" w:rsidRDefault="00A108DF" w:rsidP="00A108DF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C36">
        <w:rPr>
          <w:rFonts w:ascii="Times New Roman" w:hAnsi="Times New Roman" w:cs="Times New Roman"/>
          <w:b/>
          <w:sz w:val="28"/>
          <w:szCs w:val="28"/>
        </w:rPr>
        <w:t>Реализуемые УМК</w:t>
      </w:r>
    </w:p>
    <w:p w:rsidR="00E14C36" w:rsidRPr="00E14C36" w:rsidRDefault="00E14C36" w:rsidP="00E14C36">
      <w:pPr>
        <w:shd w:val="clear" w:color="auto" w:fill="FFFFFF"/>
        <w:spacing w:after="34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</w:t>
      </w:r>
      <w:r w:rsidRPr="00E14C3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Основы религиозных культур и светской</w:t>
      </w:r>
      <w:r w:rsidR="0034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этики. 4 класс. Основы </w:t>
      </w:r>
      <w:r w:rsidRPr="00E14C3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религиозных культур народов России. Учебник. </w:t>
      </w:r>
      <w:proofErr w:type="spellStart"/>
      <w:r w:rsidRPr="00E14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Беглов</w:t>
      </w:r>
      <w:proofErr w:type="spellEnd"/>
      <w:r w:rsidRPr="00E14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 Л., Саплина Е. В., Токарева Е. С. и др., 2023  Просвещение</w:t>
      </w:r>
    </w:p>
    <w:p w:rsidR="00A108DF" w:rsidRPr="00E14C36" w:rsidRDefault="00A108DF" w:rsidP="00E14C36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A108DF" w:rsidRPr="00E14C36" w:rsidRDefault="00A108DF" w:rsidP="00E14C36">
      <w:pPr>
        <w:pStyle w:val="a3"/>
        <w:spacing w:line="24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C36"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A108DF" w:rsidRPr="00E14C36" w:rsidRDefault="00A108DF" w:rsidP="00A108DF">
      <w:pPr>
        <w:pStyle w:val="a3"/>
        <w:spacing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C36">
        <w:rPr>
          <w:rFonts w:ascii="Times New Roman" w:hAnsi="Times New Roman" w:cs="Times New Roman"/>
          <w:sz w:val="28"/>
          <w:szCs w:val="28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E14C36" w:rsidRDefault="00E14C36" w:rsidP="00A108DF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8DF" w:rsidRPr="00E14C36" w:rsidRDefault="00A108DF" w:rsidP="00E14C36">
      <w:pPr>
        <w:pStyle w:val="a3"/>
        <w:spacing w:line="360" w:lineRule="auto"/>
        <w:ind w:left="862"/>
        <w:jc w:val="center"/>
        <w:rPr>
          <w:rFonts w:ascii="Times New Roman" w:hAnsi="Times New Roman" w:cs="Times New Roman"/>
          <w:sz w:val="28"/>
          <w:szCs w:val="28"/>
        </w:rPr>
      </w:pPr>
      <w:r w:rsidRPr="00E14C36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A108DF" w:rsidRPr="00E14C36" w:rsidRDefault="00A108DF" w:rsidP="00E14C36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E14C36">
        <w:rPr>
          <w:rFonts w:ascii="Times New Roman" w:hAnsi="Times New Roman" w:cs="Times New Roman"/>
          <w:sz w:val="28"/>
          <w:szCs w:val="28"/>
        </w:rPr>
        <w:t>1 год</w:t>
      </w:r>
    </w:p>
    <w:p w:rsidR="00A108DF" w:rsidRPr="00E14C36" w:rsidRDefault="00A108DF" w:rsidP="00A108DF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C36"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:rsidR="00A108DF" w:rsidRPr="00E14C36" w:rsidRDefault="00A108DF" w:rsidP="00A108DF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C36">
        <w:rPr>
          <w:rFonts w:ascii="Times New Roman" w:hAnsi="Times New Roman" w:cs="Times New Roman"/>
          <w:sz w:val="28"/>
          <w:szCs w:val="28"/>
        </w:rPr>
        <w:t>Общее число часов  для изучения ОРКСЭ, ‒ 34 часа (один час в неделю в 4 классе).</w:t>
      </w:r>
    </w:p>
    <w:p w:rsidR="00A108DF" w:rsidRDefault="00A108DF" w:rsidP="00A108DF">
      <w:pPr>
        <w:jc w:val="both"/>
      </w:pPr>
    </w:p>
    <w:sectPr w:rsidR="00A108DF" w:rsidSect="006A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108DF"/>
    <w:rsid w:val="00343389"/>
    <w:rsid w:val="006A211B"/>
    <w:rsid w:val="00A108DF"/>
    <w:rsid w:val="00E1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1B"/>
  </w:style>
  <w:style w:type="paragraph" w:styleId="1">
    <w:name w:val="heading 1"/>
    <w:basedOn w:val="a"/>
    <w:link w:val="10"/>
    <w:uiPriority w:val="9"/>
    <w:qFormat/>
    <w:rsid w:val="00E14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DF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A108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4C3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2023-09-21T10:06:00Z</dcterms:created>
  <dcterms:modified xsi:type="dcterms:W3CDTF">2023-09-22T08:25:00Z</dcterms:modified>
</cp:coreProperties>
</file>